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F96C8" w14:textId="77777777" w:rsidR="00DA415F" w:rsidRPr="002B6B71" w:rsidRDefault="009F47A6" w:rsidP="009F47A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2B6B71">
        <w:rPr>
          <w:color w:val="000000"/>
          <w:sz w:val="28"/>
          <w:szCs w:val="28"/>
        </w:rPr>
        <w:t>ФИНАНСОВО-ЭКОНОМИЧЕСКОЕ ОБОСНОВАНИЕ</w:t>
      </w:r>
    </w:p>
    <w:p w14:paraId="53C3AF3E" w14:textId="77777777" w:rsidR="00A411E6" w:rsidRDefault="00C71129" w:rsidP="00AB61EB">
      <w:pPr>
        <w:jc w:val="center"/>
        <w:rPr>
          <w:sz w:val="28"/>
          <w:szCs w:val="28"/>
        </w:rPr>
      </w:pPr>
      <w:r w:rsidRPr="00113865">
        <w:rPr>
          <w:sz w:val="28"/>
          <w:szCs w:val="28"/>
        </w:rPr>
        <w:t xml:space="preserve">к проекту </w:t>
      </w:r>
      <w:r w:rsidR="00AB61EB" w:rsidRPr="00AB61EB">
        <w:rPr>
          <w:sz w:val="28"/>
          <w:szCs w:val="28"/>
        </w:rPr>
        <w:t xml:space="preserve">закона Рязанской области </w:t>
      </w:r>
    </w:p>
    <w:p w14:paraId="2CADBCB7" w14:textId="19F296DD" w:rsidR="00D12751" w:rsidRDefault="00DD336F" w:rsidP="00DD336F">
      <w:pPr>
        <w:jc w:val="center"/>
        <w:rPr>
          <w:sz w:val="28"/>
          <w:szCs w:val="28"/>
        </w:rPr>
      </w:pPr>
      <w:r w:rsidRPr="00DD336F">
        <w:rPr>
          <w:sz w:val="28"/>
          <w:szCs w:val="28"/>
        </w:rPr>
        <w:t>«О внесении изменений в</w:t>
      </w:r>
      <w:r w:rsidR="00F84C92">
        <w:rPr>
          <w:sz w:val="28"/>
          <w:szCs w:val="28"/>
        </w:rPr>
        <w:t xml:space="preserve"> статьи 3 и 4</w:t>
      </w:r>
      <w:r w:rsidRPr="00DD336F">
        <w:rPr>
          <w:sz w:val="28"/>
          <w:szCs w:val="28"/>
        </w:rPr>
        <w:t xml:space="preserve"> Закон</w:t>
      </w:r>
      <w:r w:rsidR="00F84C92">
        <w:rPr>
          <w:sz w:val="28"/>
          <w:szCs w:val="28"/>
        </w:rPr>
        <w:t>а</w:t>
      </w:r>
      <w:r w:rsidRPr="00DD336F">
        <w:rPr>
          <w:sz w:val="28"/>
          <w:szCs w:val="28"/>
        </w:rPr>
        <w:t xml:space="preserve"> Рязанской области </w:t>
      </w:r>
    </w:p>
    <w:p w14:paraId="0E0B7435" w14:textId="77777777" w:rsidR="00D12751" w:rsidRDefault="00DD336F" w:rsidP="00DD336F">
      <w:pPr>
        <w:jc w:val="center"/>
        <w:rPr>
          <w:sz w:val="28"/>
          <w:szCs w:val="28"/>
        </w:rPr>
      </w:pPr>
      <w:r w:rsidRPr="00DD336F">
        <w:rPr>
          <w:sz w:val="28"/>
          <w:szCs w:val="28"/>
        </w:rPr>
        <w:t xml:space="preserve">«О разграничении полномочий органов государственной власти </w:t>
      </w:r>
    </w:p>
    <w:p w14:paraId="24A73BAE" w14:textId="202D89C8" w:rsidR="002B6B71" w:rsidRDefault="00DD336F" w:rsidP="00DD336F">
      <w:pPr>
        <w:jc w:val="center"/>
        <w:rPr>
          <w:sz w:val="28"/>
          <w:szCs w:val="28"/>
        </w:rPr>
      </w:pPr>
      <w:r w:rsidRPr="00DD336F">
        <w:rPr>
          <w:sz w:val="28"/>
          <w:szCs w:val="28"/>
        </w:rPr>
        <w:t>Рязанской области в области гражданской обороны»</w:t>
      </w:r>
    </w:p>
    <w:p w14:paraId="55872FB1" w14:textId="75322083" w:rsidR="002B6B71" w:rsidRDefault="002B6B71" w:rsidP="002B6B71">
      <w:pPr>
        <w:jc w:val="center"/>
        <w:rPr>
          <w:b/>
          <w:sz w:val="28"/>
          <w:szCs w:val="28"/>
        </w:rPr>
      </w:pPr>
    </w:p>
    <w:p w14:paraId="1F163A27" w14:textId="77777777" w:rsidR="00DD336F" w:rsidRDefault="00DD336F" w:rsidP="002B6B71">
      <w:pPr>
        <w:jc w:val="center"/>
        <w:rPr>
          <w:b/>
          <w:sz w:val="28"/>
          <w:szCs w:val="28"/>
        </w:rPr>
      </w:pPr>
    </w:p>
    <w:p w14:paraId="11EF4A9B" w14:textId="77777777" w:rsidR="00A42037" w:rsidRDefault="00EC45A5" w:rsidP="00C96B7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356CD">
        <w:rPr>
          <w:rFonts w:ascii="Times New Roman" w:hAnsi="Times New Roman" w:cs="Times New Roman"/>
          <w:b w:val="0"/>
          <w:sz w:val="28"/>
          <w:szCs w:val="28"/>
        </w:rPr>
        <w:t xml:space="preserve">Принятие </w:t>
      </w:r>
      <w:r w:rsidR="00113865">
        <w:rPr>
          <w:rFonts w:ascii="Times New Roman" w:hAnsi="Times New Roman" w:cs="Times New Roman"/>
          <w:b w:val="0"/>
          <w:sz w:val="28"/>
          <w:szCs w:val="28"/>
        </w:rPr>
        <w:t>законо</w:t>
      </w:r>
      <w:r w:rsidR="00DA415F" w:rsidRPr="00E356CD">
        <w:rPr>
          <w:rFonts w:ascii="Times New Roman" w:hAnsi="Times New Roman" w:cs="Times New Roman"/>
          <w:b w:val="0"/>
          <w:sz w:val="28"/>
          <w:szCs w:val="28"/>
        </w:rPr>
        <w:t>пр</w:t>
      </w:r>
      <w:r w:rsidR="00FA6435" w:rsidRPr="00E356CD">
        <w:rPr>
          <w:rFonts w:ascii="Times New Roman" w:hAnsi="Times New Roman" w:cs="Times New Roman"/>
          <w:b w:val="0"/>
          <w:sz w:val="28"/>
          <w:szCs w:val="28"/>
        </w:rPr>
        <w:t xml:space="preserve">оекта </w:t>
      </w:r>
      <w:r w:rsidR="00DA415F" w:rsidRPr="00E356CD">
        <w:rPr>
          <w:rFonts w:ascii="Times New Roman" w:hAnsi="Times New Roman" w:cs="Times New Roman"/>
          <w:b w:val="0"/>
          <w:sz w:val="28"/>
          <w:szCs w:val="28"/>
        </w:rPr>
        <w:t xml:space="preserve">не потребует выделения </w:t>
      </w:r>
      <w:r w:rsidR="00073023">
        <w:rPr>
          <w:rFonts w:ascii="Times New Roman" w:hAnsi="Times New Roman" w:cs="Times New Roman"/>
          <w:b w:val="0"/>
          <w:sz w:val="28"/>
          <w:szCs w:val="28"/>
        </w:rPr>
        <w:t xml:space="preserve">дополнительных </w:t>
      </w:r>
      <w:r w:rsidR="00DA415F" w:rsidRPr="00E356CD">
        <w:rPr>
          <w:rFonts w:ascii="Times New Roman" w:hAnsi="Times New Roman" w:cs="Times New Roman"/>
          <w:b w:val="0"/>
          <w:sz w:val="28"/>
          <w:szCs w:val="28"/>
        </w:rPr>
        <w:t>денежных средств из областного бюджета.</w:t>
      </w:r>
      <w:r w:rsidR="007B3A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240DD4F5" w14:textId="77777777" w:rsidR="009E6B10" w:rsidRDefault="009E6B10" w:rsidP="00ED119E">
      <w:pPr>
        <w:ind w:firstLine="708"/>
        <w:jc w:val="both"/>
        <w:rPr>
          <w:sz w:val="28"/>
          <w:szCs w:val="20"/>
        </w:rPr>
      </w:pPr>
    </w:p>
    <w:p w14:paraId="0405A126" w14:textId="77777777" w:rsidR="00F2578E" w:rsidRDefault="00F2578E" w:rsidP="00ED119E">
      <w:pPr>
        <w:ind w:firstLine="708"/>
        <w:jc w:val="both"/>
        <w:rPr>
          <w:sz w:val="28"/>
          <w:szCs w:val="20"/>
        </w:rPr>
      </w:pPr>
    </w:p>
    <w:p w14:paraId="6703F084" w14:textId="77777777" w:rsidR="00F2578E" w:rsidRDefault="00F2578E" w:rsidP="00ED119E">
      <w:pPr>
        <w:ind w:firstLine="708"/>
        <w:jc w:val="both"/>
        <w:rPr>
          <w:sz w:val="28"/>
          <w:szCs w:val="20"/>
        </w:rPr>
      </w:pPr>
    </w:p>
    <w:p w14:paraId="1D2EDD42" w14:textId="77777777" w:rsidR="00126F85" w:rsidRDefault="00F2578E" w:rsidP="00BA1555">
      <w:pPr>
        <w:jc w:val="both"/>
        <w:rPr>
          <w:sz w:val="28"/>
          <w:szCs w:val="20"/>
        </w:rPr>
      </w:pPr>
      <w:r>
        <w:rPr>
          <w:sz w:val="28"/>
          <w:szCs w:val="20"/>
        </w:rPr>
        <w:t>Н</w:t>
      </w:r>
      <w:r w:rsidR="00126F85">
        <w:rPr>
          <w:sz w:val="28"/>
          <w:szCs w:val="20"/>
        </w:rPr>
        <w:t>ачальник главного управления</w:t>
      </w:r>
    </w:p>
    <w:p w14:paraId="29EAF6A2" w14:textId="77777777" w:rsidR="00126F85" w:rsidRDefault="00126F85" w:rsidP="00BA155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 взаимодействию с федеральными </w:t>
      </w:r>
    </w:p>
    <w:p w14:paraId="36046D88" w14:textId="77777777" w:rsidR="00126F85" w:rsidRDefault="00126F85" w:rsidP="00BA1555">
      <w:pPr>
        <w:jc w:val="both"/>
        <w:rPr>
          <w:sz w:val="28"/>
          <w:szCs w:val="20"/>
        </w:rPr>
      </w:pPr>
      <w:r>
        <w:rPr>
          <w:sz w:val="28"/>
          <w:szCs w:val="20"/>
        </w:rPr>
        <w:t>территориальными органами</w:t>
      </w:r>
    </w:p>
    <w:p w14:paraId="62EADB96" w14:textId="5338A010" w:rsidR="00ED75D5" w:rsidRDefault="00ED75D5" w:rsidP="00BA155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Рязанской области                               </w:t>
      </w:r>
      <w:r w:rsidR="00FF0506">
        <w:rPr>
          <w:sz w:val="28"/>
          <w:szCs w:val="20"/>
        </w:rPr>
        <w:t xml:space="preserve">                     </w:t>
      </w:r>
      <w:r w:rsidR="00126F85">
        <w:rPr>
          <w:sz w:val="28"/>
          <w:szCs w:val="20"/>
        </w:rPr>
        <w:t xml:space="preserve">                      </w:t>
      </w:r>
      <w:r w:rsidR="00FF0506">
        <w:rPr>
          <w:sz w:val="28"/>
          <w:szCs w:val="20"/>
        </w:rPr>
        <w:t xml:space="preserve">  </w:t>
      </w:r>
      <w:r w:rsidR="00F2578E">
        <w:rPr>
          <w:sz w:val="28"/>
          <w:szCs w:val="20"/>
        </w:rPr>
        <w:t xml:space="preserve">         </w:t>
      </w:r>
      <w:r w:rsidR="00FF0506">
        <w:rPr>
          <w:sz w:val="28"/>
          <w:szCs w:val="20"/>
        </w:rPr>
        <w:t xml:space="preserve"> </w:t>
      </w:r>
      <w:r w:rsidR="00991A07">
        <w:rPr>
          <w:sz w:val="28"/>
          <w:szCs w:val="20"/>
        </w:rPr>
        <w:t>А</w:t>
      </w:r>
      <w:r>
        <w:rPr>
          <w:sz w:val="28"/>
          <w:szCs w:val="20"/>
        </w:rPr>
        <w:t>.</w:t>
      </w:r>
      <w:r w:rsidR="002B6B71">
        <w:rPr>
          <w:sz w:val="28"/>
          <w:szCs w:val="20"/>
        </w:rPr>
        <w:t>В. Жеребин</w:t>
      </w:r>
    </w:p>
    <w:p w14:paraId="66F6F9E2" w14:textId="77777777" w:rsidR="00ED75D5" w:rsidRDefault="00ED75D5" w:rsidP="00BA1555">
      <w:pPr>
        <w:jc w:val="both"/>
        <w:rPr>
          <w:sz w:val="28"/>
          <w:szCs w:val="20"/>
        </w:rPr>
      </w:pPr>
    </w:p>
    <w:p w14:paraId="2BDD3EA0" w14:textId="77777777" w:rsidR="00ED75D5" w:rsidRDefault="00ED75D5" w:rsidP="00BA1555">
      <w:pPr>
        <w:jc w:val="both"/>
        <w:rPr>
          <w:sz w:val="28"/>
          <w:szCs w:val="20"/>
        </w:rPr>
      </w:pPr>
    </w:p>
    <w:p w14:paraId="61B84CB3" w14:textId="77777777" w:rsidR="00ED75D5" w:rsidRDefault="00ED75D5" w:rsidP="00BA1555">
      <w:pPr>
        <w:jc w:val="both"/>
        <w:rPr>
          <w:sz w:val="28"/>
          <w:szCs w:val="20"/>
        </w:rPr>
      </w:pPr>
    </w:p>
    <w:p w14:paraId="7663614A" w14:textId="77777777" w:rsidR="009E6B10" w:rsidRDefault="009E6B10" w:rsidP="00ED119E">
      <w:pPr>
        <w:ind w:firstLine="708"/>
        <w:jc w:val="both"/>
        <w:rPr>
          <w:sz w:val="28"/>
          <w:szCs w:val="20"/>
        </w:rPr>
      </w:pPr>
    </w:p>
    <w:sectPr w:rsidR="009E6B10" w:rsidSect="00C7112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B23BF"/>
    <w:multiLevelType w:val="singleLevel"/>
    <w:tmpl w:val="405448B0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83D"/>
    <w:rsid w:val="000416CE"/>
    <w:rsid w:val="00065E95"/>
    <w:rsid w:val="00073023"/>
    <w:rsid w:val="00095E30"/>
    <w:rsid w:val="000A3607"/>
    <w:rsid w:val="000B6312"/>
    <w:rsid w:val="000C0B66"/>
    <w:rsid w:val="000F6D47"/>
    <w:rsid w:val="0011035E"/>
    <w:rsid w:val="00113865"/>
    <w:rsid w:val="00116AD8"/>
    <w:rsid w:val="00126F85"/>
    <w:rsid w:val="001579AC"/>
    <w:rsid w:val="001630FD"/>
    <w:rsid w:val="00194DF6"/>
    <w:rsid w:val="001A1D91"/>
    <w:rsid w:val="001D63CA"/>
    <w:rsid w:val="001E6101"/>
    <w:rsid w:val="00226D30"/>
    <w:rsid w:val="002474BC"/>
    <w:rsid w:val="00251CD9"/>
    <w:rsid w:val="00255869"/>
    <w:rsid w:val="00265166"/>
    <w:rsid w:val="00266A49"/>
    <w:rsid w:val="00270239"/>
    <w:rsid w:val="002A683D"/>
    <w:rsid w:val="002B6B71"/>
    <w:rsid w:val="002D02EF"/>
    <w:rsid w:val="0030292C"/>
    <w:rsid w:val="0030716C"/>
    <w:rsid w:val="00313961"/>
    <w:rsid w:val="003351BB"/>
    <w:rsid w:val="00362BFC"/>
    <w:rsid w:val="003866FF"/>
    <w:rsid w:val="003929E6"/>
    <w:rsid w:val="00394BE1"/>
    <w:rsid w:val="003C51F3"/>
    <w:rsid w:val="004150E9"/>
    <w:rsid w:val="0042689A"/>
    <w:rsid w:val="004433C2"/>
    <w:rsid w:val="00453259"/>
    <w:rsid w:val="00453AC7"/>
    <w:rsid w:val="00492372"/>
    <w:rsid w:val="004A5579"/>
    <w:rsid w:val="004B43DE"/>
    <w:rsid w:val="004D0238"/>
    <w:rsid w:val="004D0AFA"/>
    <w:rsid w:val="00545954"/>
    <w:rsid w:val="005514CB"/>
    <w:rsid w:val="00591A5B"/>
    <w:rsid w:val="005B6212"/>
    <w:rsid w:val="005B71A3"/>
    <w:rsid w:val="005C5E9E"/>
    <w:rsid w:val="005D3B14"/>
    <w:rsid w:val="005D4E0F"/>
    <w:rsid w:val="005F32BF"/>
    <w:rsid w:val="005F5DFF"/>
    <w:rsid w:val="00612C97"/>
    <w:rsid w:val="006725EB"/>
    <w:rsid w:val="00674224"/>
    <w:rsid w:val="00723B4F"/>
    <w:rsid w:val="00732598"/>
    <w:rsid w:val="00736E42"/>
    <w:rsid w:val="00771892"/>
    <w:rsid w:val="00797EAD"/>
    <w:rsid w:val="007A34E5"/>
    <w:rsid w:val="007A6CE0"/>
    <w:rsid w:val="007B3A60"/>
    <w:rsid w:val="007C645C"/>
    <w:rsid w:val="007D31B0"/>
    <w:rsid w:val="007F57E0"/>
    <w:rsid w:val="00803FB5"/>
    <w:rsid w:val="00807C76"/>
    <w:rsid w:val="008156E3"/>
    <w:rsid w:val="008236C7"/>
    <w:rsid w:val="008264D6"/>
    <w:rsid w:val="00861209"/>
    <w:rsid w:val="008A342C"/>
    <w:rsid w:val="008A461D"/>
    <w:rsid w:val="008B4047"/>
    <w:rsid w:val="008B5171"/>
    <w:rsid w:val="008D2E4B"/>
    <w:rsid w:val="008F0226"/>
    <w:rsid w:val="008F2AAB"/>
    <w:rsid w:val="008F3D45"/>
    <w:rsid w:val="00943EC4"/>
    <w:rsid w:val="00991A07"/>
    <w:rsid w:val="009B2EB3"/>
    <w:rsid w:val="009C424F"/>
    <w:rsid w:val="009E08BA"/>
    <w:rsid w:val="009E6B10"/>
    <w:rsid w:val="009F47A6"/>
    <w:rsid w:val="00A227F7"/>
    <w:rsid w:val="00A411E6"/>
    <w:rsid w:val="00A42037"/>
    <w:rsid w:val="00A97200"/>
    <w:rsid w:val="00AB61EB"/>
    <w:rsid w:val="00AC3511"/>
    <w:rsid w:val="00B81FAD"/>
    <w:rsid w:val="00B8436E"/>
    <w:rsid w:val="00BA1555"/>
    <w:rsid w:val="00BA6C53"/>
    <w:rsid w:val="00BB2FA2"/>
    <w:rsid w:val="00BC47DD"/>
    <w:rsid w:val="00BE1FCC"/>
    <w:rsid w:val="00C354DD"/>
    <w:rsid w:val="00C46CA9"/>
    <w:rsid w:val="00C5113B"/>
    <w:rsid w:val="00C55FA8"/>
    <w:rsid w:val="00C71129"/>
    <w:rsid w:val="00C96B7F"/>
    <w:rsid w:val="00CA3B85"/>
    <w:rsid w:val="00CB2626"/>
    <w:rsid w:val="00CC2D6E"/>
    <w:rsid w:val="00CD7543"/>
    <w:rsid w:val="00D12751"/>
    <w:rsid w:val="00D32C8E"/>
    <w:rsid w:val="00D713B0"/>
    <w:rsid w:val="00D82F45"/>
    <w:rsid w:val="00D875D1"/>
    <w:rsid w:val="00D94E19"/>
    <w:rsid w:val="00DA1BE4"/>
    <w:rsid w:val="00DA415F"/>
    <w:rsid w:val="00DA7D97"/>
    <w:rsid w:val="00DD336F"/>
    <w:rsid w:val="00DE438C"/>
    <w:rsid w:val="00E12DDC"/>
    <w:rsid w:val="00E21BAB"/>
    <w:rsid w:val="00E356CD"/>
    <w:rsid w:val="00E45909"/>
    <w:rsid w:val="00E578B9"/>
    <w:rsid w:val="00E613EF"/>
    <w:rsid w:val="00E723EF"/>
    <w:rsid w:val="00E756F5"/>
    <w:rsid w:val="00E77A2A"/>
    <w:rsid w:val="00E85F66"/>
    <w:rsid w:val="00EC45A5"/>
    <w:rsid w:val="00EC51B6"/>
    <w:rsid w:val="00ED119E"/>
    <w:rsid w:val="00ED75D5"/>
    <w:rsid w:val="00F2578E"/>
    <w:rsid w:val="00F27202"/>
    <w:rsid w:val="00F44039"/>
    <w:rsid w:val="00F46EFE"/>
    <w:rsid w:val="00F50CC1"/>
    <w:rsid w:val="00F5400E"/>
    <w:rsid w:val="00F84C92"/>
    <w:rsid w:val="00FA6435"/>
    <w:rsid w:val="00FC1188"/>
    <w:rsid w:val="00FE18F3"/>
    <w:rsid w:val="00FF0506"/>
    <w:rsid w:val="00FF4747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18189"/>
  <w15:chartTrackingRefBased/>
  <w15:docId w15:val="{A92DDBF2-692A-44A1-8E70-389E40A3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5325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53259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b/>
      <w:bCs/>
      <w:sz w:val="28"/>
    </w:rPr>
  </w:style>
  <w:style w:type="paragraph" w:styleId="a5">
    <w:name w:val="Body Text Indent"/>
    <w:basedOn w:val="a"/>
    <w:pPr>
      <w:ind w:firstLine="720"/>
    </w:pPr>
    <w:rPr>
      <w:sz w:val="28"/>
    </w:rPr>
  </w:style>
  <w:style w:type="paragraph" w:styleId="a6">
    <w:name w:val="caption"/>
    <w:basedOn w:val="a"/>
    <w:next w:val="a"/>
    <w:qFormat/>
    <w:rsid w:val="008A342C"/>
    <w:pPr>
      <w:spacing w:line="288" w:lineRule="auto"/>
      <w:jc w:val="center"/>
    </w:pPr>
    <w:rPr>
      <w:b/>
      <w:sz w:val="36"/>
      <w:szCs w:val="20"/>
    </w:rPr>
  </w:style>
  <w:style w:type="paragraph" w:styleId="a7">
    <w:name w:val="Balloon Text"/>
    <w:basedOn w:val="a"/>
    <w:semiHidden/>
    <w:rsid w:val="001A1D9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354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3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Malkov</cp:lastModifiedBy>
  <cp:revision>8</cp:revision>
  <cp:lastPrinted>2019-09-04T07:11:00Z</cp:lastPrinted>
  <dcterms:created xsi:type="dcterms:W3CDTF">2025-05-26T14:47:00Z</dcterms:created>
  <dcterms:modified xsi:type="dcterms:W3CDTF">2025-09-29T06:12:00Z</dcterms:modified>
</cp:coreProperties>
</file>